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Default="00F400E3" w:rsidP="00F400E3">
      <w:pPr>
        <w:rPr>
          <w:sz w:val="8"/>
          <w:szCs w:val="8"/>
        </w:rPr>
      </w:pPr>
    </w:p>
    <w:p w:rsidR="00755263" w:rsidRPr="008D0138" w:rsidRDefault="00755263" w:rsidP="00755263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8D0138">
        <w:rPr>
          <w:rFonts w:ascii="Times New Roman" w:hAnsi="Times New Roman" w:cs="Times New Roman"/>
          <w:sz w:val="36"/>
          <w:szCs w:val="36"/>
        </w:rPr>
        <w:t>Интерактивна програмаза обучение на младежи</w:t>
      </w:r>
    </w:p>
    <w:p w:rsidR="00755263" w:rsidRPr="008D0138" w:rsidRDefault="00755263" w:rsidP="00755263">
      <w:pPr>
        <w:rPr>
          <w:rFonts w:ascii="Times New Roman" w:hAnsi="Times New Roman" w:cs="Times New Roman"/>
          <w:b/>
          <w:sz w:val="32"/>
          <w:szCs w:val="32"/>
        </w:rPr>
      </w:pPr>
    </w:p>
    <w:p w:rsidR="00755263" w:rsidRPr="008D0138" w:rsidRDefault="00BE2B31" w:rsidP="008D01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Тема:</w:t>
      </w:r>
      <w:r w:rsidR="00755263" w:rsidRPr="008D013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55263" w:rsidRPr="008D0138">
        <w:rPr>
          <w:rFonts w:ascii="Times New Roman" w:hAnsi="Times New Roman" w:cs="Times New Roman"/>
          <w:b/>
          <w:sz w:val="32"/>
          <w:szCs w:val="32"/>
        </w:rPr>
        <w:t>„Не на агресията”</w:t>
      </w:r>
    </w:p>
    <w:p w:rsidR="008D0138" w:rsidRPr="008D0138" w:rsidRDefault="00755263" w:rsidP="00755263">
      <w:pPr>
        <w:pStyle w:val="ListParagrap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0138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8D0138">
        <w:rPr>
          <w:rFonts w:ascii="Times New Roman" w:hAnsi="Times New Roman" w:cs="Times New Roman"/>
          <w:b/>
          <w:sz w:val="28"/>
          <w:szCs w:val="28"/>
        </w:rPr>
        <w:t xml:space="preserve"> Сесия –Трета основна подтема: </w:t>
      </w:r>
    </w:p>
    <w:p w:rsidR="00755263" w:rsidRPr="008D0138" w:rsidRDefault="00755263" w:rsidP="008D0138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iCs/>
          <w:sz w:val="32"/>
        </w:rPr>
      </w:pPr>
      <w:r w:rsidRPr="008D0138">
        <w:rPr>
          <w:rFonts w:ascii="Times New Roman" w:hAnsi="Times New Roman" w:cs="Times New Roman"/>
          <w:b/>
          <w:bCs/>
          <w:iCs/>
          <w:sz w:val="32"/>
        </w:rPr>
        <w:t xml:space="preserve">Причини, мотиви и фактори за </w:t>
      </w:r>
      <w:r w:rsidR="008D0138" w:rsidRPr="008D0138">
        <w:rPr>
          <w:rFonts w:ascii="Times New Roman" w:hAnsi="Times New Roman" w:cs="Times New Roman"/>
          <w:b/>
          <w:bCs/>
          <w:iCs/>
          <w:sz w:val="32"/>
        </w:rPr>
        <w:t xml:space="preserve"> </w:t>
      </w:r>
      <w:r w:rsidRPr="008D0138">
        <w:rPr>
          <w:rFonts w:ascii="Times New Roman" w:hAnsi="Times New Roman" w:cs="Times New Roman"/>
          <w:b/>
          <w:bCs/>
          <w:iCs/>
          <w:sz w:val="32"/>
        </w:rPr>
        <w:t>проявите на агресия</w:t>
      </w:r>
    </w:p>
    <w:p w:rsidR="00755263" w:rsidRPr="008D0138" w:rsidRDefault="00755263" w:rsidP="00755263">
      <w:pPr>
        <w:rPr>
          <w:rFonts w:ascii="Times New Roman" w:hAnsi="Times New Roman" w:cs="Times New Roman"/>
          <w:sz w:val="28"/>
          <w:szCs w:val="28"/>
        </w:rPr>
      </w:pPr>
    </w:p>
    <w:p w:rsidR="00755263" w:rsidRPr="008D0138" w:rsidRDefault="00755263" w:rsidP="00B7266E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138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BE2B31" w:rsidRDefault="00755263" w:rsidP="00BE2B31">
      <w:pPr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Причините са много и от различно естество. Децата се научават да бъдат агресивни, когато това поведение е възнаграждавано и подкрепяно! Твърде често пасивните деца биват виктимизирани. По-късно като контрапункт на пасивността те се научават да се държат агресивно, особено когато такова поведение се одобрява. Психологията няма категоричен отговор на въпроса дали агресията е присъща на децата от самото им раждане, или те се научават да се държат агресивно. Според някои автори агресията е вродена част от детската индивидуалност. Други смятат, че родителите задават грешния поведенчески модел на децата си. Освен, че днес агресията е индивидуална слабост и провал във възпитанието, тя също е и следствие от културните и социалните обстоятелства, формиращи ежедневието ни. Има и по-просто обяснение на детската агресия. Децата още не владеят социалните умения и самоконтрола, нужни за да изразят себе си и да владея</w:t>
      </w:r>
      <w:r w:rsidR="00BE2B31">
        <w:rPr>
          <w:rFonts w:ascii="Times New Roman" w:hAnsi="Times New Roman" w:cs="Times New Roman"/>
          <w:sz w:val="24"/>
          <w:szCs w:val="24"/>
        </w:rPr>
        <w:t>т поведението си.</w:t>
      </w:r>
      <w:r w:rsidR="00BE2B31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="00BE2B31">
        <w:rPr>
          <w:rFonts w:ascii="Times New Roman" w:hAnsi="Times New Roman" w:cs="Times New Roman"/>
          <w:sz w:val="24"/>
          <w:szCs w:val="24"/>
        </w:rPr>
        <w:tab/>
      </w:r>
      <w:r w:rsidRPr="008D0138">
        <w:rPr>
          <w:rFonts w:ascii="Times New Roman" w:hAnsi="Times New Roman" w:cs="Times New Roman"/>
          <w:sz w:val="24"/>
          <w:szCs w:val="24"/>
        </w:rPr>
        <w:t>Готовността за агресивни действия се създава и в периоди на продължителна фрустрация и емоционална депревация. Склонни индивиди са усвоилите навика, да реагират на аверсивни стимули с агресивно поведение. Но да бъдат научени уменията трябва първо да бъдат показани. Когато детето не намира правилните думи да изрази чувствата си, не е окуражавано да изрази себе си по принцип, то става раздразнително и огорчено, не справящо се с нарастващия гняв и към околните. То се нуждае да бъде научено на приемливи и допустими начини за преодоляване на отрицателните си чувства, на отстояване на позициите си, без това да вреди на околните.</w:t>
      </w:r>
      <w:r w:rsidR="00BE2B31">
        <w:rPr>
          <w:rFonts w:ascii="Times New Roman" w:hAnsi="Times New Roman" w:cs="Times New Roman"/>
          <w:sz w:val="24"/>
          <w:szCs w:val="24"/>
        </w:rPr>
        <w:t xml:space="preserve"> </w:t>
      </w:r>
      <w:r w:rsidRPr="008D0138">
        <w:rPr>
          <w:rFonts w:ascii="Times New Roman" w:hAnsi="Times New Roman" w:cs="Times New Roman"/>
          <w:sz w:val="24"/>
          <w:szCs w:val="24"/>
        </w:rPr>
        <w:t>Агресивните деца израстват в семейства, където дистанцията между родители и деца е огромна, в които няма интерес към развитието на детето, отсъства ласката и топлината, за сметка на физическите наказания.</w:t>
      </w:r>
    </w:p>
    <w:p w:rsidR="00BE2B31" w:rsidRDefault="00755263" w:rsidP="00BE2B31">
      <w:pPr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0138">
        <w:rPr>
          <w:rFonts w:ascii="Times New Roman" w:hAnsi="Times New Roman" w:cs="Times New Roman"/>
          <w:sz w:val="24"/>
          <w:szCs w:val="24"/>
        </w:rPr>
        <w:t>Агресията има инстинктивна природа. Тя е вродено и неотменимо качество на по-висшите живи същества, което гарантира борбата за съществуване и оцеляване. Биологичният смисъл на агресията е свързан с напредъка на човечеството. Но това е само едната страна на медала. Проблемът е в другата, тъмната страна, на която все по-често ставаме свидетели а именно целенасочено и жестоко поведение в разрез със социалните норми. Освен тези социални фактори има и чисто физиологични, които влияят за възникване на агресивно поведение.</w:t>
      </w:r>
      <w:r w:rsidR="00BE2B31">
        <w:rPr>
          <w:rFonts w:ascii="Times New Roman" w:hAnsi="Times New Roman" w:cs="Times New Roman"/>
          <w:sz w:val="24"/>
          <w:szCs w:val="24"/>
        </w:rPr>
        <w:t xml:space="preserve"> </w:t>
      </w:r>
      <w:r w:rsidRPr="008D0138">
        <w:rPr>
          <w:rFonts w:ascii="Times New Roman" w:hAnsi="Times New Roman" w:cs="Times New Roman"/>
          <w:sz w:val="24"/>
          <w:szCs w:val="24"/>
        </w:rPr>
        <w:t xml:space="preserve">Те променят продукцията и нормалните съотношения </w:t>
      </w:r>
      <w:r w:rsidRPr="008D0138">
        <w:rPr>
          <w:rFonts w:ascii="Times New Roman" w:hAnsi="Times New Roman" w:cs="Times New Roman"/>
          <w:sz w:val="24"/>
          <w:szCs w:val="24"/>
        </w:rPr>
        <w:lastRenderedPageBreak/>
        <w:t>между невромедиаторите -специфични вещества, чрез които се предават нервните импулси. Например отделеният под описаните въздействия хормон адреналин има продължително действие, което значи нисък праг на възбудимост. А това води до реакции с драматични последствия дори и при незначителен външен дразнител. Установено е и наследствена предразположеност към агресия. Но трябва да е ясно, че дори наследствено обременените лица, отглеждани в неагресивна среда, не развиват поведение на насилник.</w:t>
      </w:r>
    </w:p>
    <w:p w:rsidR="00755263" w:rsidRPr="008D0138" w:rsidRDefault="00755263" w:rsidP="00BE2B31">
      <w:pPr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Има белези, по които можем да разпознаем потенциален агресор. Една от най-съществените особености на насилниците е </w:t>
      </w:r>
      <w:r w:rsidR="00BE2B31">
        <w:rPr>
          <w:rFonts w:ascii="Times New Roman" w:hAnsi="Times New Roman" w:cs="Times New Roman"/>
          <w:sz w:val="24"/>
          <w:szCs w:val="24"/>
        </w:rPr>
        <w:t xml:space="preserve">чувството им, че не са обичани. </w:t>
      </w:r>
      <w:r w:rsidRPr="008D0138">
        <w:rPr>
          <w:rFonts w:ascii="Times New Roman" w:hAnsi="Times New Roman" w:cs="Times New Roman"/>
          <w:sz w:val="24"/>
          <w:szCs w:val="24"/>
        </w:rPr>
        <w:t>Предупредителни маркери за потенциални насилници са възхищение и копиране на примери за насилие, използване на закани и заплахи. Трудно контролиране на чувствата, особено на тревожност и гняв. Самоизолация от колективни занимания, трайно съзнание, че не са уважавани. Проблеми с дисциплината, незачитане на авторитети, на чувствата и правата на другите.</w:t>
      </w:r>
    </w:p>
    <w:p w:rsidR="002A2D60" w:rsidRPr="008D0138" w:rsidRDefault="002A2D60" w:rsidP="00BE2B31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138">
        <w:rPr>
          <w:rFonts w:ascii="Times New Roman" w:hAnsi="Times New Roman" w:cs="Times New Roman"/>
          <w:b/>
          <w:sz w:val="24"/>
          <w:szCs w:val="24"/>
          <w:u w:val="single"/>
        </w:rPr>
        <w:t>Интерак</w:t>
      </w:r>
      <w:r w:rsidR="00C17FC3" w:rsidRPr="008D0138">
        <w:rPr>
          <w:rFonts w:ascii="Times New Roman" w:hAnsi="Times New Roman" w:cs="Times New Roman"/>
          <w:b/>
          <w:sz w:val="24"/>
          <w:szCs w:val="24"/>
          <w:u w:val="single"/>
        </w:rPr>
        <w:t>тивно упражнение</w:t>
      </w:r>
      <w:r w:rsidRPr="008D013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3CA2">
        <w:rPr>
          <w:rFonts w:ascii="Times New Roman" w:hAnsi="Times New Roman" w:cs="Times New Roman"/>
          <w:b/>
          <w:sz w:val="24"/>
          <w:szCs w:val="24"/>
        </w:rPr>
        <w:t>– „</w:t>
      </w:r>
      <w:r w:rsidR="00272653" w:rsidRPr="004E3CA2">
        <w:rPr>
          <w:rFonts w:ascii="Times New Roman" w:eastAsia="Times New Roman" w:hAnsi="Times New Roman" w:cs="Times New Roman"/>
          <w:b/>
          <w:sz w:val="24"/>
          <w:szCs w:val="24"/>
        </w:rPr>
        <w:t>Нашето изречение</w:t>
      </w:r>
      <w:r w:rsidRPr="004E3CA2">
        <w:rPr>
          <w:rFonts w:ascii="Times New Roman" w:eastAsia="Times New Roman" w:hAnsi="Times New Roman" w:cs="Times New Roman"/>
          <w:b/>
          <w:sz w:val="24"/>
          <w:szCs w:val="24"/>
        </w:rPr>
        <w:t>”</w:t>
      </w:r>
    </w:p>
    <w:p w:rsidR="00272653" w:rsidRPr="008D0138" w:rsidRDefault="00A54200" w:rsidP="00BE2B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01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2653" w:rsidRPr="008D0138">
        <w:rPr>
          <w:rFonts w:ascii="Times New Roman" w:eastAsia="Times New Roman" w:hAnsi="Times New Roman" w:cs="Times New Roman"/>
          <w:sz w:val="24"/>
          <w:szCs w:val="24"/>
        </w:rPr>
        <w:t>Материали: самозалепващи се листчета, маркер и празен лист за флипчарт</w:t>
      </w:r>
      <w:r w:rsidR="002A2D60" w:rsidRPr="008D0138">
        <w:rPr>
          <w:rFonts w:ascii="Times New Roman" w:hAnsi="Times New Roman" w:cs="Times New Roman"/>
          <w:b/>
          <w:sz w:val="24"/>
          <w:szCs w:val="24"/>
        </w:rPr>
        <w:t>.</w:t>
      </w:r>
      <w:r w:rsidR="00BE2B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653" w:rsidRPr="008D0138">
        <w:rPr>
          <w:rFonts w:ascii="Times New Roman" w:eastAsia="Times New Roman" w:hAnsi="Times New Roman" w:cs="Times New Roman"/>
          <w:sz w:val="24"/>
          <w:szCs w:val="24"/>
        </w:rPr>
        <w:t>Описание:</w:t>
      </w:r>
    </w:p>
    <w:p w:rsidR="00272653" w:rsidRPr="008D0138" w:rsidRDefault="00272653" w:rsidP="00BE2B31">
      <w:pPr>
        <w:pStyle w:val="ListParagraph"/>
        <w:numPr>
          <w:ilvl w:val="0"/>
          <w:numId w:val="4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138">
        <w:rPr>
          <w:rFonts w:ascii="Times New Roman" w:eastAsia="Times New Roman" w:hAnsi="Times New Roman" w:cs="Times New Roman"/>
          <w:sz w:val="24"/>
          <w:szCs w:val="24"/>
        </w:rPr>
        <w:t>Раздайте на участниците по едно самозалепващо се листче и ги приканете да напишат една  дума – съществително, прилагателно,</w:t>
      </w:r>
      <w:r w:rsidR="00C17FC3" w:rsidRPr="008D0138">
        <w:rPr>
          <w:rFonts w:ascii="Times New Roman" w:eastAsia="Times New Roman" w:hAnsi="Times New Roman" w:cs="Times New Roman"/>
          <w:sz w:val="24"/>
          <w:szCs w:val="24"/>
        </w:rPr>
        <w:t xml:space="preserve"> глагол, която отразява неговия/ нейния</w:t>
      </w:r>
      <w:r w:rsidRPr="008D01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7FC3" w:rsidRPr="008D0138">
        <w:rPr>
          <w:rFonts w:ascii="Times New Roman" w:eastAsia="Times New Roman" w:hAnsi="Times New Roman" w:cs="Times New Roman"/>
          <w:sz w:val="24"/>
          <w:szCs w:val="24"/>
        </w:rPr>
        <w:t>характер.</w:t>
      </w:r>
    </w:p>
    <w:p w:rsidR="00272653" w:rsidRPr="008D0138" w:rsidRDefault="00272653" w:rsidP="00BE2B31">
      <w:pPr>
        <w:pStyle w:val="ListParagraph"/>
        <w:numPr>
          <w:ilvl w:val="0"/>
          <w:numId w:val="4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138">
        <w:rPr>
          <w:rFonts w:ascii="Times New Roman" w:eastAsia="Times New Roman" w:hAnsi="Times New Roman" w:cs="Times New Roman"/>
          <w:sz w:val="24"/>
          <w:szCs w:val="24"/>
        </w:rPr>
        <w:t>След като всеки напише своята думи ги помолете да залепят на флипчарт листчетата.</w:t>
      </w:r>
    </w:p>
    <w:p w:rsidR="00272653" w:rsidRPr="008D0138" w:rsidRDefault="00272653" w:rsidP="00BE2B31">
      <w:pPr>
        <w:pStyle w:val="ListParagraph"/>
        <w:numPr>
          <w:ilvl w:val="0"/>
          <w:numId w:val="4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138">
        <w:rPr>
          <w:rFonts w:ascii="Times New Roman" w:eastAsia="Times New Roman" w:hAnsi="Times New Roman" w:cs="Times New Roman"/>
          <w:sz w:val="24"/>
          <w:szCs w:val="24"/>
        </w:rPr>
        <w:t>Приканете участниците да ви съдействат да направите едно изречение, като използват част от залепените листчета. Разместете  листчета, по начина, който ви предлагат участниците.</w:t>
      </w:r>
    </w:p>
    <w:p w:rsidR="00272653" w:rsidRPr="008D0138" w:rsidRDefault="00272653" w:rsidP="00BE2B31">
      <w:pPr>
        <w:pStyle w:val="ListParagraph"/>
        <w:numPr>
          <w:ilvl w:val="0"/>
          <w:numId w:val="4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138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8D0138">
        <w:rPr>
          <w:rFonts w:ascii="Times New Roman" w:eastAsia="Times New Roman" w:hAnsi="Times New Roman" w:cs="Times New Roman"/>
          <w:sz w:val="24"/>
          <w:szCs w:val="24"/>
        </w:rPr>
        <w:t>След това прочетете изречението и залепете флипчарта в залата.</w:t>
      </w:r>
    </w:p>
    <w:p w:rsidR="00C17FC3" w:rsidRPr="008D0138" w:rsidRDefault="00C17FC3" w:rsidP="00BE2B31">
      <w:pPr>
        <w:pStyle w:val="ListParagraph"/>
        <w:spacing w:before="100" w:beforeAutospacing="1"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6AED" w:rsidRPr="008D0138" w:rsidRDefault="007A6AED" w:rsidP="00BE2B31">
      <w:pPr>
        <w:pStyle w:val="NoSpacing"/>
        <w:numPr>
          <w:ilvl w:val="0"/>
          <w:numId w:val="4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138">
        <w:rPr>
          <w:rFonts w:ascii="Times New Roman" w:hAnsi="Times New Roman" w:cs="Times New Roman"/>
          <w:b/>
          <w:sz w:val="24"/>
          <w:szCs w:val="24"/>
        </w:rPr>
        <w:t>Асоциативен облак – Кога сме агресивни?</w:t>
      </w:r>
    </w:p>
    <w:p w:rsidR="00A41E6D" w:rsidRPr="00BE2B31" w:rsidRDefault="007A6AED" w:rsidP="00BE2B3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E2B31">
        <w:rPr>
          <w:rFonts w:ascii="Times New Roman" w:hAnsi="Times New Roman" w:cs="Times New Roman"/>
          <w:sz w:val="24"/>
          <w:szCs w:val="24"/>
        </w:rPr>
        <w:t>Учениците споделят всички асоциации, които възникват при задаване на въпроса. Един от учениците записва всичко на постер.</w:t>
      </w:r>
      <w:r w:rsidR="00BE2B31">
        <w:rPr>
          <w:rFonts w:ascii="Times New Roman" w:hAnsi="Times New Roman" w:cs="Times New Roman"/>
          <w:sz w:val="24"/>
          <w:szCs w:val="24"/>
        </w:rPr>
        <w:t xml:space="preserve"> </w:t>
      </w:r>
      <w:r w:rsidRPr="00BE2B31">
        <w:rPr>
          <w:rFonts w:ascii="Times New Roman" w:hAnsi="Times New Roman" w:cs="Times New Roman"/>
          <w:sz w:val="24"/>
          <w:szCs w:val="24"/>
        </w:rPr>
        <w:t xml:space="preserve">След това заедно с водещия изясняват отговорите на въпроса кога сме агресивни. </w:t>
      </w:r>
    </w:p>
    <w:p w:rsidR="007A6AED" w:rsidRPr="008D0138" w:rsidRDefault="007A6AED" w:rsidP="00BE2B3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138">
        <w:rPr>
          <w:rFonts w:ascii="Times New Roman" w:hAnsi="Times New Roman" w:cs="Times New Roman"/>
          <w:iCs/>
          <w:sz w:val="24"/>
          <w:szCs w:val="24"/>
        </w:rPr>
        <w:t>Водещият обобщава:Причините могат да са:</w:t>
      </w:r>
    </w:p>
    <w:p w:rsidR="007A6AED" w:rsidRPr="008D0138" w:rsidRDefault="007A6AED" w:rsidP="00BE2B31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>О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бществени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>;</w:t>
      </w:r>
    </w:p>
    <w:p w:rsidR="007A6AED" w:rsidRPr="008D0138" w:rsidRDefault="007A6AED" w:rsidP="00BE2B31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>М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еждуличностни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>;</w:t>
      </w:r>
    </w:p>
    <w:p w:rsidR="007A6AED" w:rsidRPr="008D0138" w:rsidRDefault="007A6AED" w:rsidP="00BE2B31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>В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ътрешно-личност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>н</w:t>
      </w:r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фактори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>;</w:t>
      </w:r>
    </w:p>
    <w:p w:rsidR="007A6AED" w:rsidRPr="008D0138" w:rsidRDefault="007A6AED" w:rsidP="00BE2B31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Ситуацията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преход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поставяща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натиск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традиционни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модели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възпитание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дисциплиниране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поведението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подрастващите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>;</w:t>
      </w:r>
    </w:p>
    <w:p w:rsidR="007A6AED" w:rsidRPr="008D0138" w:rsidRDefault="007A6AED" w:rsidP="00BE2B31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lastRenderedPageBreak/>
        <w:t>Интензивно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информационно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общуване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изместващо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възможността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автентично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общува</w:t>
      </w:r>
      <w:bookmarkStart w:id="0" w:name="_GoBack"/>
      <w:bookmarkEnd w:id="0"/>
      <w:r w:rsidRPr="008D0138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въвеждащо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агресивни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модели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себеутвърждаване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A6AED" w:rsidRPr="008D0138" w:rsidRDefault="007A6AED" w:rsidP="00BE2B3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Нереформираните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социализиращии</w:t>
      </w:r>
      <w:proofErr w:type="spellEnd"/>
      <w:r w:rsidR="00A41E6D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нституции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семейство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детска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градина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училище,университет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акцентиращи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по-скоро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върху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контрола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дисциплината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връзката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с</w:t>
      </w:r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подрастващите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A6AED" w:rsidRPr="008D0138" w:rsidRDefault="007A6AED" w:rsidP="00BE2B31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Липсата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цялостни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програми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съоражаване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родителите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педагогическите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кадри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ефективен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инструментариум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агресивното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поведение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детска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юношеска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възраст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др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6AED" w:rsidRPr="008D0138" w:rsidRDefault="007A6AED" w:rsidP="00BE2B31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972" w:rsidRPr="008D0138" w:rsidRDefault="00AB3972" w:rsidP="00BE2B31">
      <w:pPr>
        <w:pStyle w:val="NoSpacing"/>
        <w:numPr>
          <w:ilvl w:val="0"/>
          <w:numId w:val="4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138">
        <w:rPr>
          <w:rFonts w:ascii="Times New Roman" w:hAnsi="Times New Roman" w:cs="Times New Roman"/>
          <w:b/>
          <w:sz w:val="24"/>
          <w:szCs w:val="24"/>
        </w:rPr>
        <w:t>Практическа задача:</w:t>
      </w:r>
      <w:r w:rsidR="00C17FC3" w:rsidRPr="008D0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653" w:rsidRPr="008D0138">
        <w:rPr>
          <w:rFonts w:ascii="Times New Roman" w:hAnsi="Times New Roman" w:cs="Times New Roman"/>
          <w:sz w:val="24"/>
          <w:szCs w:val="24"/>
        </w:rPr>
        <w:t>Гледане на клип от</w:t>
      </w:r>
      <w:r w:rsidR="00B7266E" w:rsidRPr="008D0138">
        <w:rPr>
          <w:rFonts w:ascii="Times New Roman" w:hAnsi="Times New Roman" w:cs="Times New Roman"/>
          <w:sz w:val="24"/>
          <w:szCs w:val="24"/>
        </w:rPr>
        <w:t xml:space="preserve"> </w:t>
      </w:r>
      <w:r w:rsidR="00272653" w:rsidRPr="008D0138">
        <w:rPr>
          <w:rFonts w:ascii="Times New Roman" w:hAnsi="Times New Roman" w:cs="Times New Roman"/>
          <w:sz w:val="24"/>
          <w:szCs w:val="24"/>
          <w:lang w:val="en-US"/>
        </w:rPr>
        <w:t>You Tube</w:t>
      </w:r>
      <w:r w:rsidR="00272653" w:rsidRPr="008D0138">
        <w:rPr>
          <w:rFonts w:ascii="Times New Roman" w:hAnsi="Times New Roman" w:cs="Times New Roman"/>
          <w:sz w:val="24"/>
          <w:szCs w:val="24"/>
        </w:rPr>
        <w:t>: Една история...(по истински случай)</w:t>
      </w:r>
      <w:r w:rsidRPr="008D01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653" w:rsidRPr="008D0138" w:rsidRDefault="00AB3972" w:rsidP="00BE2B31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272653" w:rsidRPr="008D0138"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https://www.youtube.com/watch?v=Sl4jV-Jjgqs</w:t>
        </w:r>
      </w:hyperlink>
    </w:p>
    <w:p w:rsidR="00AB3972" w:rsidRPr="008D0138" w:rsidRDefault="00AB3972" w:rsidP="00BE2B31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653" w:rsidRPr="008D0138" w:rsidRDefault="00D540E6" w:rsidP="00BE2B31">
      <w:pPr>
        <w:jc w:val="both"/>
        <w:rPr>
          <w:rFonts w:ascii="Times New Roman" w:hAnsi="Times New Roman" w:cs="Times New Roman"/>
          <w:sz w:val="24"/>
          <w:szCs w:val="24"/>
        </w:rPr>
      </w:pPr>
      <w:r w:rsidRPr="008D0138">
        <w:rPr>
          <w:rFonts w:ascii="Times New Roman" w:hAnsi="Times New Roman" w:cs="Times New Roman"/>
          <w:sz w:val="24"/>
          <w:szCs w:val="24"/>
        </w:rPr>
        <w:t>Разсъждения върху гледания клип</w:t>
      </w:r>
      <w:r w:rsidR="00B7266E" w:rsidRPr="008D0138">
        <w:rPr>
          <w:rFonts w:ascii="Times New Roman" w:hAnsi="Times New Roman" w:cs="Times New Roman"/>
          <w:sz w:val="24"/>
          <w:szCs w:val="24"/>
        </w:rPr>
        <w:t xml:space="preserve"> по групи и обобщаване.Представяне на изводите. Водещият обобщава  и извежда </w:t>
      </w:r>
      <w:r w:rsidR="007A6AED" w:rsidRPr="008D0138">
        <w:rPr>
          <w:rFonts w:ascii="Times New Roman" w:hAnsi="Times New Roman" w:cs="Times New Roman"/>
          <w:sz w:val="24"/>
          <w:szCs w:val="24"/>
        </w:rPr>
        <w:t>ф</w:t>
      </w:r>
      <w:r w:rsidR="00272653" w:rsidRPr="008D0138">
        <w:rPr>
          <w:rFonts w:ascii="Times New Roman" w:hAnsi="Times New Roman" w:cs="Times New Roman"/>
          <w:bCs/>
          <w:iCs/>
          <w:sz w:val="24"/>
          <w:szCs w:val="24"/>
        </w:rPr>
        <w:t>актори</w:t>
      </w:r>
      <w:r w:rsidR="007A6AED" w:rsidRPr="008D0138">
        <w:rPr>
          <w:rFonts w:ascii="Times New Roman" w:hAnsi="Times New Roman" w:cs="Times New Roman"/>
          <w:bCs/>
          <w:iCs/>
          <w:sz w:val="24"/>
          <w:szCs w:val="24"/>
        </w:rPr>
        <w:t>те</w:t>
      </w:r>
      <w:r w:rsidR="00272653" w:rsidRPr="008D0138">
        <w:rPr>
          <w:rFonts w:ascii="Times New Roman" w:hAnsi="Times New Roman" w:cs="Times New Roman"/>
          <w:bCs/>
          <w:iCs/>
          <w:sz w:val="24"/>
          <w:szCs w:val="24"/>
        </w:rPr>
        <w:t>, които влияят върху агресивното поведение</w:t>
      </w:r>
      <w:r w:rsidR="00A54200" w:rsidRPr="008D0138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bCs/>
          <w:sz w:val="24"/>
          <w:szCs w:val="24"/>
        </w:rPr>
        <w:t>Н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еправилни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модели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възпитание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семейството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013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Афективно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негативно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поведение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</w:rPr>
        <w:t>,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характеризиращо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се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с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липса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топлота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внимани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</w:rPr>
        <w:t xml:space="preserve">е; Непълни семейства;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Властни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авторитарнисемейства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</w:rPr>
        <w:t>;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Семейства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с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генетична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предразположеност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към</w:t>
      </w:r>
      <w:proofErr w:type="spellEnd"/>
      <w:r w:rsidR="007A6AED" w:rsidRPr="008D013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Cs/>
          <w:sz w:val="24"/>
          <w:szCs w:val="24"/>
          <w:lang w:val="en-US"/>
        </w:rPr>
        <w:t>насилие</w:t>
      </w:r>
      <w:proofErr w:type="spellEnd"/>
      <w:r w:rsidRPr="008D0138">
        <w:rPr>
          <w:rFonts w:ascii="Times New Roman" w:hAnsi="Times New Roman" w:cs="Times New Roman"/>
          <w:iCs/>
          <w:sz w:val="24"/>
          <w:szCs w:val="24"/>
        </w:rPr>
        <w:t>/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Въз</w:t>
      </w:r>
      <w:proofErr w:type="spellEnd"/>
      <w:r w:rsidR="00A54200" w:rsidRPr="008D0138">
        <w:rPr>
          <w:rFonts w:ascii="Times New Roman" w:hAnsi="Times New Roman" w:cs="Times New Roman"/>
          <w:bCs/>
          <w:sz w:val="24"/>
          <w:szCs w:val="24"/>
        </w:rPr>
        <w:t>н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икване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социално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противоречие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между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социалните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норми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личността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Проява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несъгласие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,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отричане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социалните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нужди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детето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Натрупване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опит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антисоциално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поведение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8D0138">
        <w:rPr>
          <w:rFonts w:ascii="Times New Roman" w:hAnsi="Times New Roman" w:cs="Times New Roman"/>
          <w:sz w:val="24"/>
          <w:szCs w:val="24"/>
          <w:lang w:val="en-US"/>
        </w:rPr>
        <w:t>насилие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хулиганство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0138">
        <w:rPr>
          <w:rFonts w:ascii="Times New Roman" w:hAnsi="Times New Roman" w:cs="Times New Roman"/>
          <w:sz w:val="24"/>
          <w:szCs w:val="24"/>
        </w:rPr>
        <w:t xml:space="preserve">кражби,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проституция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др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Рецидиви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противозаконни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действия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Включване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група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с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антисоциално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поведение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Нарушаване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законите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Антисоциалните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нагласи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мнения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bCs/>
          <w:sz w:val="24"/>
          <w:szCs w:val="24"/>
        </w:rPr>
        <w:t>У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чилищет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</w:rPr>
        <w:t>о;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bCs/>
          <w:sz w:val="24"/>
          <w:szCs w:val="24"/>
        </w:rPr>
        <w:t>С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оциален</w:t>
      </w:r>
      <w:proofErr w:type="spellEnd"/>
      <w:r w:rsidR="00AB3972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статус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bCs/>
          <w:sz w:val="24"/>
          <w:szCs w:val="24"/>
        </w:rPr>
        <w:t>Л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ипса</w:t>
      </w:r>
      <w:proofErr w:type="spellEnd"/>
      <w:r w:rsidR="00AB3972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AB3972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социален</w:t>
      </w:r>
      <w:proofErr w:type="spellEnd"/>
      <w:r w:rsidR="00AB3972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опит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272653" w:rsidRPr="008D0138" w:rsidRDefault="00272653" w:rsidP="00BE2B31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Липсата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широко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достъпни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просоциални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дейности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деца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младежи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bCs/>
          <w:sz w:val="24"/>
          <w:szCs w:val="24"/>
        </w:rPr>
        <w:t>Л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ипсата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сътрудничество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междуучилището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семейството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</w:rPr>
        <w:t>;</w:t>
      </w:r>
    </w:p>
    <w:p w:rsidR="00272653" w:rsidRPr="008D0138" w:rsidRDefault="00272653" w:rsidP="00BE2B31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Отрицателно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влияние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средствата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масова</w:t>
      </w:r>
      <w:proofErr w:type="spellEnd"/>
      <w:r w:rsidR="007A6AED" w:rsidRPr="008D01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bCs/>
          <w:sz w:val="24"/>
          <w:szCs w:val="24"/>
          <w:lang w:val="en-US"/>
        </w:rPr>
        <w:t>комуникация</w:t>
      </w:r>
      <w:proofErr w:type="spellEnd"/>
      <w:r w:rsidRPr="008D0138">
        <w:rPr>
          <w:rFonts w:ascii="Times New Roman" w:hAnsi="Times New Roman" w:cs="Times New Roman"/>
          <w:bCs/>
          <w:sz w:val="24"/>
          <w:szCs w:val="24"/>
        </w:rPr>
        <w:t>.</w:t>
      </w:r>
    </w:p>
    <w:p w:rsidR="00272653" w:rsidRDefault="00272653" w:rsidP="00BE2B31">
      <w:pPr>
        <w:spacing w:after="0"/>
        <w:ind w:left="90" w:firstLine="96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proofErr w:type="gram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>Агресивното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поведение</w:t>
      </w:r>
      <w:proofErr w:type="spellEnd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е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модел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поведение</w:t>
      </w:r>
      <w:proofErr w:type="spellEnd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и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справяне</w:t>
      </w:r>
      <w:proofErr w:type="spellEnd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в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трудни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ситуации</w:t>
      </w:r>
      <w:proofErr w:type="spellEnd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който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децата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научават</w:t>
      </w:r>
      <w:proofErr w:type="spellEnd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в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процеса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="007A6AED" w:rsidRPr="008D01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израстване</w:t>
      </w:r>
      <w:proofErr w:type="spellEnd"/>
      <w:r w:rsidRPr="008D0138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proofErr w:type="gramEnd"/>
    </w:p>
    <w:p w:rsidR="009929DF" w:rsidRPr="009929DF" w:rsidRDefault="009929DF" w:rsidP="00BE2B31">
      <w:pPr>
        <w:spacing w:after="0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3E0B17" w:rsidRPr="008D0138" w:rsidRDefault="003E0B17" w:rsidP="00BE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138">
        <w:rPr>
          <w:rFonts w:ascii="Times New Roman" w:hAnsi="Times New Roman" w:cs="Times New Roman"/>
          <w:sz w:val="24"/>
          <w:szCs w:val="24"/>
        </w:rPr>
        <w:t>Обобщение от водещия.</w:t>
      </w:r>
    </w:p>
    <w:p w:rsidR="00272653" w:rsidRPr="008D0138" w:rsidRDefault="00272653" w:rsidP="00BE2B31">
      <w:pPr>
        <w:pStyle w:val="ListParagraph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8D0138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Мотиви за поява на агресията </w:t>
      </w:r>
    </w:p>
    <w:p w:rsidR="00272653" w:rsidRPr="008D0138" w:rsidRDefault="00272653" w:rsidP="00BE2B31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>Желание за привличане на внимание върху себе си.</w:t>
      </w:r>
    </w:p>
    <w:p w:rsidR="00272653" w:rsidRPr="008D0138" w:rsidRDefault="00272653" w:rsidP="00BE2B31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Желание да се подтиска достойнството на другите.</w:t>
      </w:r>
    </w:p>
    <w:p w:rsidR="00272653" w:rsidRPr="008D0138" w:rsidRDefault="00272653" w:rsidP="00BE2B3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Желание за отмъщение.</w:t>
      </w:r>
    </w:p>
    <w:p w:rsidR="00272653" w:rsidRPr="008D0138" w:rsidRDefault="00272653" w:rsidP="00BE2B3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Желание за лидерство в групата.</w:t>
      </w:r>
    </w:p>
    <w:p w:rsidR="00272653" w:rsidRPr="008D0138" w:rsidRDefault="00272653" w:rsidP="00BE2B31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Стремеж да получи искан предмет.</w:t>
      </w:r>
    </w:p>
    <w:p w:rsidR="00272653" w:rsidRPr="003E0B17" w:rsidRDefault="00272653" w:rsidP="00BE2B31">
      <w:pPr>
        <w:pStyle w:val="ListParagraph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E0B17">
        <w:rPr>
          <w:rFonts w:ascii="Times New Roman" w:hAnsi="Times New Roman" w:cs="Times New Roman"/>
          <w:iCs/>
          <w:sz w:val="24"/>
          <w:szCs w:val="24"/>
          <w:u w:val="single"/>
        </w:rPr>
        <w:t>Защитни фактори</w:t>
      </w:r>
    </w:p>
    <w:p w:rsidR="00272653" w:rsidRPr="008D0138" w:rsidRDefault="00272653" w:rsidP="00BE2B31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одкрепяща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семейна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среда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добри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взаимоотношения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>;</w:t>
      </w:r>
    </w:p>
    <w:p w:rsidR="00272653" w:rsidRPr="008D0138" w:rsidRDefault="00272653" w:rsidP="00BE2B31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>Д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обри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приятелски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връзки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272653" w:rsidRPr="008D0138" w:rsidRDefault="00272653" w:rsidP="00BE2B31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В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исока</w:t>
      </w:r>
      <w:proofErr w:type="spellEnd"/>
      <w:r w:rsidR="00AB3972" w:rsidRPr="008D0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самооценка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>;</w:t>
      </w:r>
    </w:p>
    <w:p w:rsidR="00272653" w:rsidRPr="008D0138" w:rsidRDefault="00272653" w:rsidP="00BE2B31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 xml:space="preserve"> С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амоконтрол</w:t>
      </w:r>
      <w:proofErr w:type="spellEnd"/>
      <w:r w:rsidRPr="008D013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2653" w:rsidRPr="008D0138" w:rsidRDefault="00272653" w:rsidP="00BE2B31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0138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Pr="008D0138">
        <w:rPr>
          <w:rFonts w:ascii="Times New Roman" w:hAnsi="Times New Roman" w:cs="Times New Roman"/>
          <w:sz w:val="24"/>
          <w:szCs w:val="24"/>
          <w:lang w:val="en-US"/>
        </w:rPr>
        <w:t>омпетентност</w:t>
      </w:r>
      <w:proofErr w:type="spellEnd"/>
      <w:r w:rsidRPr="008D013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272653" w:rsidRPr="008D0138" w:rsidSect="00291FB8">
      <w:headerReference w:type="default" r:id="rId10"/>
      <w:footerReference w:type="default" r:id="rId11"/>
      <w:pgSz w:w="11906" w:h="16838"/>
      <w:pgMar w:top="1417" w:right="991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A2D" w:rsidRDefault="00621A2D" w:rsidP="005C52E6">
      <w:pPr>
        <w:spacing w:after="0" w:line="240" w:lineRule="auto"/>
      </w:pPr>
      <w:r>
        <w:separator/>
      </w:r>
    </w:p>
  </w:endnote>
  <w:endnote w:type="continuationSeparator" w:id="0">
    <w:p w:rsidR="00621A2D" w:rsidRDefault="00621A2D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D963E6">
        <w:pPr>
          <w:pStyle w:val="Footer"/>
          <w:jc w:val="right"/>
        </w:pPr>
        <w:r>
          <w:fldChar w:fldCharType="begin"/>
        </w:r>
        <w:r w:rsidR="00896DC4">
          <w:instrText xml:space="preserve"> PAGE   \* MERGEFORMAT </w:instrText>
        </w:r>
        <w:r>
          <w:fldChar w:fldCharType="separate"/>
        </w:r>
        <w:r w:rsidR="00BE2B3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A2D" w:rsidRDefault="00621A2D" w:rsidP="005C52E6">
      <w:pPr>
        <w:spacing w:after="0" w:line="240" w:lineRule="auto"/>
      </w:pPr>
      <w:r>
        <w:separator/>
      </w:r>
    </w:p>
  </w:footnote>
  <w:footnote w:type="continuationSeparator" w:id="0">
    <w:p w:rsidR="00621A2D" w:rsidRDefault="00621A2D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7D4457D" wp14:editId="357AAF9E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EB006C2" wp14:editId="02000976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621A2D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<v:textbox>
            <w:txbxContent>
              <w:p w:rsidR="00213D03" w:rsidRPr="00213D03" w:rsidRDefault="00213D03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B50E76" w:rsidRPr="00B126D5" w:rsidRDefault="00B50E76">
    <w:pPr>
      <w:pStyle w:val="Header"/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75pt;height:8.75pt" o:bullet="t">
        <v:imagedata r:id="rId1" o:title="art533F"/>
      </v:shape>
    </w:pict>
  </w:numPicBullet>
  <w:numPicBullet w:numPicBulletId="1">
    <w:pict>
      <v:shape id="_x0000_i1029" type="#_x0000_t75" style="width:8.75pt;height:8.75pt" o:bullet="t">
        <v:imagedata r:id="rId2" o:title="art3DA1"/>
      </v:shape>
    </w:pict>
  </w:numPicBullet>
  <w:abstractNum w:abstractNumId="0">
    <w:nsid w:val="025B0283"/>
    <w:multiLevelType w:val="hybridMultilevel"/>
    <w:tmpl w:val="1ABAC25A"/>
    <w:lvl w:ilvl="0" w:tplc="97A63A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F8F5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1E06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C01C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13C37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32AB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ACD1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2EDD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B462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270307A"/>
    <w:multiLevelType w:val="hybridMultilevel"/>
    <w:tmpl w:val="87506FF2"/>
    <w:lvl w:ilvl="0" w:tplc="5EF8D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100DC"/>
    <w:multiLevelType w:val="hybridMultilevel"/>
    <w:tmpl w:val="4E7C8134"/>
    <w:lvl w:ilvl="0" w:tplc="054C93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4A28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1CA9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4625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0C22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5A8E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2E58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20AE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02DE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55F447E"/>
    <w:multiLevelType w:val="hybridMultilevel"/>
    <w:tmpl w:val="E176ED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62847"/>
    <w:multiLevelType w:val="hybridMultilevel"/>
    <w:tmpl w:val="EB666A72"/>
    <w:lvl w:ilvl="0" w:tplc="3864A8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B0ECC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CA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0662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FEBB0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622A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B08F9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304BE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D00BF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67019E6"/>
    <w:multiLevelType w:val="hybridMultilevel"/>
    <w:tmpl w:val="75EEB8D4"/>
    <w:lvl w:ilvl="0" w:tplc="32649D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6A96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67D7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5C97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22BD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40A1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7A292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298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CA0F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B63115A"/>
    <w:multiLevelType w:val="hybridMultilevel"/>
    <w:tmpl w:val="94AC278E"/>
    <w:lvl w:ilvl="0" w:tplc="00B200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7A14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B7EA8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2CAD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D28E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F266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B682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DA1D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94E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DE37379"/>
    <w:multiLevelType w:val="hybridMultilevel"/>
    <w:tmpl w:val="AC664D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F725DF"/>
    <w:multiLevelType w:val="hybridMultilevel"/>
    <w:tmpl w:val="3846470E"/>
    <w:lvl w:ilvl="0" w:tplc="486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4EC7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7D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D442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0C71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F656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ACB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14BF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4647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4AF215C"/>
    <w:multiLevelType w:val="hybridMultilevel"/>
    <w:tmpl w:val="DDF49A30"/>
    <w:lvl w:ilvl="0" w:tplc="A4EA48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E4337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90E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A8E3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FA5E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C66FA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8E8C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E856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6C5E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7AA1901"/>
    <w:multiLevelType w:val="hybridMultilevel"/>
    <w:tmpl w:val="CD605DD2"/>
    <w:lvl w:ilvl="0" w:tplc="245C21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1846610F"/>
    <w:multiLevelType w:val="hybridMultilevel"/>
    <w:tmpl w:val="75A472EC"/>
    <w:lvl w:ilvl="0" w:tplc="4B28A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E83C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842B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8EAB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36D1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CC7A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B0A6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C672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80F2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9F9254A"/>
    <w:multiLevelType w:val="hybridMultilevel"/>
    <w:tmpl w:val="5FD048F2"/>
    <w:lvl w:ilvl="0" w:tplc="FE2EE0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A838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2436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58DF3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8481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26A4F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FC155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4BF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C64E0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1A032BC2"/>
    <w:multiLevelType w:val="hybridMultilevel"/>
    <w:tmpl w:val="C5F03C0E"/>
    <w:lvl w:ilvl="0" w:tplc="6CEE65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08E6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0A6D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AEFC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ACEE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688F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BA05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1E9B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6D5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AE155EC"/>
    <w:multiLevelType w:val="hybridMultilevel"/>
    <w:tmpl w:val="FB24401E"/>
    <w:lvl w:ilvl="0" w:tplc="1AB86B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6085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7AB3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B805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E629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9AADE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6E2F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F8A0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44AE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1DE5096F"/>
    <w:multiLevelType w:val="hybridMultilevel"/>
    <w:tmpl w:val="36F83300"/>
    <w:lvl w:ilvl="0" w:tplc="F4E0B6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62D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AA9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DE9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A89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6C3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C25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09F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A46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18361E2"/>
    <w:multiLevelType w:val="hybridMultilevel"/>
    <w:tmpl w:val="E8E8A0D2"/>
    <w:lvl w:ilvl="0" w:tplc="351E36D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4A32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FE56B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883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E8B7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8482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E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E0FD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A00CF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2706352"/>
    <w:multiLevelType w:val="hybridMultilevel"/>
    <w:tmpl w:val="D6C4A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B90069"/>
    <w:multiLevelType w:val="hybridMultilevel"/>
    <w:tmpl w:val="E5CC6590"/>
    <w:lvl w:ilvl="0" w:tplc="9B6021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E6AD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088A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4C18B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2880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6073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C636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F033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B419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5FB4CB7"/>
    <w:multiLevelType w:val="hybridMultilevel"/>
    <w:tmpl w:val="77045C88"/>
    <w:lvl w:ilvl="0" w:tplc="4F0845D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7414F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67B9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7C99B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60F52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A1F0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500B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B8855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C5F7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652294"/>
    <w:multiLevelType w:val="hybridMultilevel"/>
    <w:tmpl w:val="8398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921ED2"/>
    <w:multiLevelType w:val="hybridMultilevel"/>
    <w:tmpl w:val="249A6A10"/>
    <w:lvl w:ilvl="0" w:tplc="72DE3A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D2F3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480BC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5A38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CE3E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5EBB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5608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2A60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22EB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3256589E"/>
    <w:multiLevelType w:val="hybridMultilevel"/>
    <w:tmpl w:val="B6AC535C"/>
    <w:lvl w:ilvl="0" w:tplc="77D49D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9298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72EE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14F7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3C9A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888A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48B6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E450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07455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341D0202"/>
    <w:multiLevelType w:val="hybridMultilevel"/>
    <w:tmpl w:val="917838E8"/>
    <w:lvl w:ilvl="0" w:tplc="9DBA83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A49C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4F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AB5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BE43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05C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4E1C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42E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C835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5BD405D"/>
    <w:multiLevelType w:val="hybridMultilevel"/>
    <w:tmpl w:val="04C07BCC"/>
    <w:lvl w:ilvl="0" w:tplc="3F0AC2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B85E62"/>
    <w:multiLevelType w:val="hybridMultilevel"/>
    <w:tmpl w:val="36FA8846"/>
    <w:lvl w:ilvl="0" w:tplc="5C34B3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5C74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EBDB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60F18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EFD5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C4A0C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DC3B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3ACF5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1600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C8E576B"/>
    <w:multiLevelType w:val="hybridMultilevel"/>
    <w:tmpl w:val="4022AE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E807D10"/>
    <w:multiLevelType w:val="hybridMultilevel"/>
    <w:tmpl w:val="67047BFE"/>
    <w:lvl w:ilvl="0" w:tplc="518A6C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6A2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BE35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83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C892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A75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842C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E3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6A88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F3A4857"/>
    <w:multiLevelType w:val="hybridMultilevel"/>
    <w:tmpl w:val="F68AB1D4"/>
    <w:lvl w:ilvl="0" w:tplc="B576E2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7477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0C8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C6F18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E0DA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421E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BC4DE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902F4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1C42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425D2199"/>
    <w:multiLevelType w:val="hybridMultilevel"/>
    <w:tmpl w:val="3B441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E54442"/>
    <w:multiLevelType w:val="hybridMultilevel"/>
    <w:tmpl w:val="CAD846A2"/>
    <w:lvl w:ilvl="0" w:tplc="435A2F1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4BFB23E3"/>
    <w:multiLevelType w:val="hybridMultilevel"/>
    <w:tmpl w:val="E36AF93A"/>
    <w:lvl w:ilvl="0" w:tplc="D5A4B2D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AA6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9E9B1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E04F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E0166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4CC2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A8D74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36764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9ECBC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4E706727"/>
    <w:multiLevelType w:val="hybridMultilevel"/>
    <w:tmpl w:val="0EA07D42"/>
    <w:lvl w:ilvl="0" w:tplc="EECA5D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229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7A90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8E0BB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28AD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5E4DB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FCE6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610F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A4BB1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3F939C7"/>
    <w:multiLevelType w:val="hybridMultilevel"/>
    <w:tmpl w:val="A96E547A"/>
    <w:lvl w:ilvl="0" w:tplc="16BC87D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903228"/>
    <w:multiLevelType w:val="hybridMultilevel"/>
    <w:tmpl w:val="A9D28F4A"/>
    <w:lvl w:ilvl="0" w:tplc="9156F4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86382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A2781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94C88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B4A4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8B70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58407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2236F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021A0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E65CAB"/>
    <w:multiLevelType w:val="hybridMultilevel"/>
    <w:tmpl w:val="C324E05A"/>
    <w:lvl w:ilvl="0" w:tplc="8FCC0C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E00FC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64C0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1C00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CF6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383F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C8C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220D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ECE36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5CE2255B"/>
    <w:multiLevelType w:val="hybridMultilevel"/>
    <w:tmpl w:val="F3BACEC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02A765B"/>
    <w:multiLevelType w:val="hybridMultilevel"/>
    <w:tmpl w:val="86D29DC4"/>
    <w:lvl w:ilvl="0" w:tplc="005E87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2294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7E14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6EED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EB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4C32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0621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8213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E276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1954B1C"/>
    <w:multiLevelType w:val="hybridMultilevel"/>
    <w:tmpl w:val="65B2BF6C"/>
    <w:lvl w:ilvl="0" w:tplc="276482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8834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3FCE4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8202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66CFED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F234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A72625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A0D3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BE9E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690540F3"/>
    <w:multiLevelType w:val="hybridMultilevel"/>
    <w:tmpl w:val="C9D23A54"/>
    <w:lvl w:ilvl="0" w:tplc="FDB24A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22CF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3A13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5258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9250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6A50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52AB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C4BD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0637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0">
    <w:nsid w:val="6EFD21AA"/>
    <w:multiLevelType w:val="hybridMultilevel"/>
    <w:tmpl w:val="3912B800"/>
    <w:lvl w:ilvl="0" w:tplc="55F623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FA54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36E7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3464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761C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8E02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1C3E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7A05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EE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6F6D7EA1"/>
    <w:multiLevelType w:val="hybridMultilevel"/>
    <w:tmpl w:val="60E0E6C4"/>
    <w:lvl w:ilvl="0" w:tplc="B442F6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F006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70D8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988E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40FB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ECC8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16252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AAF2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DE1C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>
    <w:nsid w:val="72324632"/>
    <w:multiLevelType w:val="hybridMultilevel"/>
    <w:tmpl w:val="7B62F552"/>
    <w:lvl w:ilvl="0" w:tplc="F9D85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435A2F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  <w:szCs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4850A1"/>
    <w:multiLevelType w:val="hybridMultilevel"/>
    <w:tmpl w:val="D728C852"/>
    <w:lvl w:ilvl="0" w:tplc="8A6A7B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8E73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452D2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56E8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8FE76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186C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181D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BE21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68FB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759B0620"/>
    <w:multiLevelType w:val="hybridMultilevel"/>
    <w:tmpl w:val="57ACBF14"/>
    <w:lvl w:ilvl="0" w:tplc="F9D85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676BD6"/>
    <w:multiLevelType w:val="hybridMultilevel"/>
    <w:tmpl w:val="66CE50C4"/>
    <w:lvl w:ilvl="0" w:tplc="046868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02A17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45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32811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08FB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5C300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BA9DC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C22F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86FA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7F7230"/>
    <w:multiLevelType w:val="hybridMultilevel"/>
    <w:tmpl w:val="0CB83AC8"/>
    <w:lvl w:ilvl="0" w:tplc="B35A39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6C7709"/>
    <w:multiLevelType w:val="hybridMultilevel"/>
    <w:tmpl w:val="E7D43208"/>
    <w:lvl w:ilvl="0" w:tplc="435A2F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33124F"/>
    <w:multiLevelType w:val="hybridMultilevel"/>
    <w:tmpl w:val="B9F45F4E"/>
    <w:lvl w:ilvl="0" w:tplc="04A0C7C0">
      <w:start w:val="6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1"/>
  </w:num>
  <w:num w:numId="2">
    <w:abstractNumId w:val="0"/>
  </w:num>
  <w:num w:numId="3">
    <w:abstractNumId w:val="11"/>
  </w:num>
  <w:num w:numId="4">
    <w:abstractNumId w:val="21"/>
  </w:num>
  <w:num w:numId="5">
    <w:abstractNumId w:val="18"/>
  </w:num>
  <w:num w:numId="6">
    <w:abstractNumId w:val="43"/>
  </w:num>
  <w:num w:numId="7">
    <w:abstractNumId w:val="23"/>
  </w:num>
  <w:num w:numId="8">
    <w:abstractNumId w:val="40"/>
  </w:num>
  <w:num w:numId="9">
    <w:abstractNumId w:val="37"/>
  </w:num>
  <w:num w:numId="10">
    <w:abstractNumId w:val="15"/>
  </w:num>
  <w:num w:numId="11">
    <w:abstractNumId w:val="27"/>
  </w:num>
  <w:num w:numId="12">
    <w:abstractNumId w:val="35"/>
  </w:num>
  <w:num w:numId="13">
    <w:abstractNumId w:val="2"/>
  </w:num>
  <w:num w:numId="14">
    <w:abstractNumId w:val="39"/>
  </w:num>
  <w:num w:numId="15">
    <w:abstractNumId w:val="9"/>
  </w:num>
  <w:num w:numId="16">
    <w:abstractNumId w:val="13"/>
  </w:num>
  <w:num w:numId="17">
    <w:abstractNumId w:val="14"/>
  </w:num>
  <w:num w:numId="18">
    <w:abstractNumId w:val="8"/>
  </w:num>
  <w:num w:numId="19">
    <w:abstractNumId w:val="22"/>
  </w:num>
  <w:num w:numId="20">
    <w:abstractNumId w:val="44"/>
  </w:num>
  <w:num w:numId="21">
    <w:abstractNumId w:val="30"/>
  </w:num>
  <w:num w:numId="22">
    <w:abstractNumId w:val="42"/>
  </w:num>
  <w:num w:numId="23">
    <w:abstractNumId w:val="47"/>
  </w:num>
  <w:num w:numId="24">
    <w:abstractNumId w:val="33"/>
  </w:num>
  <w:num w:numId="25">
    <w:abstractNumId w:val="29"/>
  </w:num>
  <w:num w:numId="26">
    <w:abstractNumId w:val="32"/>
  </w:num>
  <w:num w:numId="27">
    <w:abstractNumId w:val="16"/>
  </w:num>
  <w:num w:numId="28">
    <w:abstractNumId w:val="5"/>
  </w:num>
  <w:num w:numId="29">
    <w:abstractNumId w:val="4"/>
  </w:num>
  <w:num w:numId="30">
    <w:abstractNumId w:val="31"/>
  </w:num>
  <w:num w:numId="31">
    <w:abstractNumId w:val="25"/>
  </w:num>
  <w:num w:numId="32">
    <w:abstractNumId w:val="34"/>
  </w:num>
  <w:num w:numId="33">
    <w:abstractNumId w:val="45"/>
  </w:num>
  <w:num w:numId="34">
    <w:abstractNumId w:val="19"/>
  </w:num>
  <w:num w:numId="35">
    <w:abstractNumId w:val="12"/>
  </w:num>
  <w:num w:numId="36">
    <w:abstractNumId w:val="48"/>
  </w:num>
  <w:num w:numId="37">
    <w:abstractNumId w:val="17"/>
  </w:num>
  <w:num w:numId="38">
    <w:abstractNumId w:val="24"/>
  </w:num>
  <w:num w:numId="39">
    <w:abstractNumId w:val="1"/>
  </w:num>
  <w:num w:numId="40">
    <w:abstractNumId w:val="38"/>
  </w:num>
  <w:num w:numId="41">
    <w:abstractNumId w:val="28"/>
  </w:num>
  <w:num w:numId="42">
    <w:abstractNumId w:val="6"/>
  </w:num>
  <w:num w:numId="43">
    <w:abstractNumId w:val="46"/>
  </w:num>
  <w:num w:numId="44">
    <w:abstractNumId w:val="26"/>
  </w:num>
  <w:num w:numId="45">
    <w:abstractNumId w:val="10"/>
  </w:num>
  <w:num w:numId="46">
    <w:abstractNumId w:val="3"/>
  </w:num>
  <w:num w:numId="47">
    <w:abstractNumId w:val="7"/>
  </w:num>
  <w:num w:numId="48">
    <w:abstractNumId w:val="36"/>
  </w:num>
  <w:num w:numId="49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3724"/>
    <w:rsid w:val="00005255"/>
    <w:rsid w:val="000057FB"/>
    <w:rsid w:val="00005BAE"/>
    <w:rsid w:val="00014B76"/>
    <w:rsid w:val="000200C2"/>
    <w:rsid w:val="0003131F"/>
    <w:rsid w:val="00033DC2"/>
    <w:rsid w:val="00037F2B"/>
    <w:rsid w:val="00045B24"/>
    <w:rsid w:val="000463DF"/>
    <w:rsid w:val="000471E7"/>
    <w:rsid w:val="000500E9"/>
    <w:rsid w:val="00053982"/>
    <w:rsid w:val="00055794"/>
    <w:rsid w:val="00055975"/>
    <w:rsid w:val="000576A1"/>
    <w:rsid w:val="00062052"/>
    <w:rsid w:val="0006290C"/>
    <w:rsid w:val="00063B24"/>
    <w:rsid w:val="00064BB8"/>
    <w:rsid w:val="0007044C"/>
    <w:rsid w:val="00075005"/>
    <w:rsid w:val="00077454"/>
    <w:rsid w:val="000829DD"/>
    <w:rsid w:val="0008474E"/>
    <w:rsid w:val="000A5D15"/>
    <w:rsid w:val="000A6907"/>
    <w:rsid w:val="000B1600"/>
    <w:rsid w:val="000B1733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2EE0"/>
    <w:rsid w:val="001163B5"/>
    <w:rsid w:val="001172BC"/>
    <w:rsid w:val="001264A8"/>
    <w:rsid w:val="00126680"/>
    <w:rsid w:val="001342FD"/>
    <w:rsid w:val="00135415"/>
    <w:rsid w:val="00140C1E"/>
    <w:rsid w:val="00141B66"/>
    <w:rsid w:val="00142DE4"/>
    <w:rsid w:val="00142EF2"/>
    <w:rsid w:val="00145159"/>
    <w:rsid w:val="00147F60"/>
    <w:rsid w:val="001522DE"/>
    <w:rsid w:val="00157233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0283"/>
    <w:rsid w:val="001A0326"/>
    <w:rsid w:val="001A1B8C"/>
    <w:rsid w:val="001A2790"/>
    <w:rsid w:val="001A6FE5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31F3"/>
    <w:rsid w:val="00203A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2653"/>
    <w:rsid w:val="002778D4"/>
    <w:rsid w:val="00277BFA"/>
    <w:rsid w:val="002803EA"/>
    <w:rsid w:val="002834BA"/>
    <w:rsid w:val="00285425"/>
    <w:rsid w:val="00291FB8"/>
    <w:rsid w:val="002927A7"/>
    <w:rsid w:val="00296C68"/>
    <w:rsid w:val="002A2D60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15"/>
    <w:rsid w:val="002E356F"/>
    <w:rsid w:val="002E4033"/>
    <w:rsid w:val="002F2EC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42A3"/>
    <w:rsid w:val="003953FF"/>
    <w:rsid w:val="003A082D"/>
    <w:rsid w:val="003A4910"/>
    <w:rsid w:val="003B02D9"/>
    <w:rsid w:val="003C1A44"/>
    <w:rsid w:val="003C3F3A"/>
    <w:rsid w:val="003C4F42"/>
    <w:rsid w:val="003C4FAA"/>
    <w:rsid w:val="003E0B17"/>
    <w:rsid w:val="003E0FB2"/>
    <w:rsid w:val="003E6E95"/>
    <w:rsid w:val="003E7BE3"/>
    <w:rsid w:val="003F20B0"/>
    <w:rsid w:val="003F30AD"/>
    <w:rsid w:val="003F7753"/>
    <w:rsid w:val="00400897"/>
    <w:rsid w:val="00404C2A"/>
    <w:rsid w:val="0041175D"/>
    <w:rsid w:val="004121F8"/>
    <w:rsid w:val="00417A74"/>
    <w:rsid w:val="0043293F"/>
    <w:rsid w:val="004361E4"/>
    <w:rsid w:val="00445DB9"/>
    <w:rsid w:val="00447C81"/>
    <w:rsid w:val="00456BC9"/>
    <w:rsid w:val="0046259E"/>
    <w:rsid w:val="00483A76"/>
    <w:rsid w:val="00484E60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E3CA2"/>
    <w:rsid w:val="004E3EDE"/>
    <w:rsid w:val="004E6789"/>
    <w:rsid w:val="004F3B66"/>
    <w:rsid w:val="004F7B26"/>
    <w:rsid w:val="005012E3"/>
    <w:rsid w:val="00504918"/>
    <w:rsid w:val="00505CE6"/>
    <w:rsid w:val="00510957"/>
    <w:rsid w:val="00515CF6"/>
    <w:rsid w:val="00517728"/>
    <w:rsid w:val="005303DB"/>
    <w:rsid w:val="00530710"/>
    <w:rsid w:val="005329AE"/>
    <w:rsid w:val="005338F1"/>
    <w:rsid w:val="00534F5F"/>
    <w:rsid w:val="00537FEB"/>
    <w:rsid w:val="00542ABC"/>
    <w:rsid w:val="00543A43"/>
    <w:rsid w:val="00543FA0"/>
    <w:rsid w:val="00551714"/>
    <w:rsid w:val="0056215B"/>
    <w:rsid w:val="00562EAD"/>
    <w:rsid w:val="00585A3A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5F7C9D"/>
    <w:rsid w:val="00607FDB"/>
    <w:rsid w:val="0062094D"/>
    <w:rsid w:val="00621A2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692"/>
    <w:rsid w:val="006777C9"/>
    <w:rsid w:val="00677CE0"/>
    <w:rsid w:val="006800A5"/>
    <w:rsid w:val="006818C3"/>
    <w:rsid w:val="00697789"/>
    <w:rsid w:val="006B0BE5"/>
    <w:rsid w:val="006B1BD9"/>
    <w:rsid w:val="006B6B33"/>
    <w:rsid w:val="006D39E9"/>
    <w:rsid w:val="006E08E7"/>
    <w:rsid w:val="006F1D27"/>
    <w:rsid w:val="006F4D06"/>
    <w:rsid w:val="006F6EFE"/>
    <w:rsid w:val="006F7644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55263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A6AED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E613F"/>
    <w:rsid w:val="007F0BF2"/>
    <w:rsid w:val="007F70E7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5C5F"/>
    <w:rsid w:val="008361BC"/>
    <w:rsid w:val="00841502"/>
    <w:rsid w:val="008434E1"/>
    <w:rsid w:val="008434EF"/>
    <w:rsid w:val="00845030"/>
    <w:rsid w:val="00850C68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B580A"/>
    <w:rsid w:val="008C21BD"/>
    <w:rsid w:val="008C34CF"/>
    <w:rsid w:val="008C410F"/>
    <w:rsid w:val="008D0138"/>
    <w:rsid w:val="008D160A"/>
    <w:rsid w:val="008E04E0"/>
    <w:rsid w:val="008E40B8"/>
    <w:rsid w:val="008F0A0F"/>
    <w:rsid w:val="008F583A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9DF"/>
    <w:rsid w:val="0099682B"/>
    <w:rsid w:val="009A132A"/>
    <w:rsid w:val="009A5AB4"/>
    <w:rsid w:val="009A67FD"/>
    <w:rsid w:val="009B07AD"/>
    <w:rsid w:val="009B518A"/>
    <w:rsid w:val="009B5DBE"/>
    <w:rsid w:val="009C0113"/>
    <w:rsid w:val="009C011C"/>
    <w:rsid w:val="009C082B"/>
    <w:rsid w:val="009C23BC"/>
    <w:rsid w:val="009C325E"/>
    <w:rsid w:val="009C4E0C"/>
    <w:rsid w:val="009C53F0"/>
    <w:rsid w:val="009C65FF"/>
    <w:rsid w:val="009C7FFE"/>
    <w:rsid w:val="009D1751"/>
    <w:rsid w:val="009D3A4B"/>
    <w:rsid w:val="009D6C6F"/>
    <w:rsid w:val="009E1B98"/>
    <w:rsid w:val="009E24F1"/>
    <w:rsid w:val="009E5D9D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1E6D"/>
    <w:rsid w:val="00A42276"/>
    <w:rsid w:val="00A43CC9"/>
    <w:rsid w:val="00A471A2"/>
    <w:rsid w:val="00A513A4"/>
    <w:rsid w:val="00A52C65"/>
    <w:rsid w:val="00A54200"/>
    <w:rsid w:val="00A56DBB"/>
    <w:rsid w:val="00A7482B"/>
    <w:rsid w:val="00A80C7C"/>
    <w:rsid w:val="00AA0201"/>
    <w:rsid w:val="00AA69CE"/>
    <w:rsid w:val="00AB04CB"/>
    <w:rsid w:val="00AB130C"/>
    <w:rsid w:val="00AB2AF4"/>
    <w:rsid w:val="00AB3972"/>
    <w:rsid w:val="00AC15D6"/>
    <w:rsid w:val="00AC1BDE"/>
    <w:rsid w:val="00AC32F8"/>
    <w:rsid w:val="00AC3A64"/>
    <w:rsid w:val="00AD466E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1504D"/>
    <w:rsid w:val="00B1560C"/>
    <w:rsid w:val="00B2121F"/>
    <w:rsid w:val="00B241C3"/>
    <w:rsid w:val="00B24C14"/>
    <w:rsid w:val="00B26105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66E"/>
    <w:rsid w:val="00B72D7D"/>
    <w:rsid w:val="00B80E58"/>
    <w:rsid w:val="00B80F92"/>
    <w:rsid w:val="00B842EA"/>
    <w:rsid w:val="00B86058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2B31"/>
    <w:rsid w:val="00BE6238"/>
    <w:rsid w:val="00BF6EC7"/>
    <w:rsid w:val="00C078CC"/>
    <w:rsid w:val="00C122C1"/>
    <w:rsid w:val="00C12BBE"/>
    <w:rsid w:val="00C16676"/>
    <w:rsid w:val="00C16BB5"/>
    <w:rsid w:val="00C17FC3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BB7"/>
    <w:rsid w:val="00CA53DE"/>
    <w:rsid w:val="00CB06D4"/>
    <w:rsid w:val="00CC218B"/>
    <w:rsid w:val="00CC515C"/>
    <w:rsid w:val="00CC5CAD"/>
    <w:rsid w:val="00CD227C"/>
    <w:rsid w:val="00CE0134"/>
    <w:rsid w:val="00CE6A5B"/>
    <w:rsid w:val="00CF0266"/>
    <w:rsid w:val="00CF4383"/>
    <w:rsid w:val="00D03BB1"/>
    <w:rsid w:val="00D060C3"/>
    <w:rsid w:val="00D150E7"/>
    <w:rsid w:val="00D21D15"/>
    <w:rsid w:val="00D33C0F"/>
    <w:rsid w:val="00D443D2"/>
    <w:rsid w:val="00D540E6"/>
    <w:rsid w:val="00D577C9"/>
    <w:rsid w:val="00D651D3"/>
    <w:rsid w:val="00D731C2"/>
    <w:rsid w:val="00D76E0D"/>
    <w:rsid w:val="00D86C58"/>
    <w:rsid w:val="00D93517"/>
    <w:rsid w:val="00D963E6"/>
    <w:rsid w:val="00DA0494"/>
    <w:rsid w:val="00DA0AE9"/>
    <w:rsid w:val="00DA37EA"/>
    <w:rsid w:val="00DA5574"/>
    <w:rsid w:val="00DA743F"/>
    <w:rsid w:val="00DA7D71"/>
    <w:rsid w:val="00DB05FC"/>
    <w:rsid w:val="00DB3126"/>
    <w:rsid w:val="00DC129A"/>
    <w:rsid w:val="00DD34D9"/>
    <w:rsid w:val="00DD414C"/>
    <w:rsid w:val="00DD6361"/>
    <w:rsid w:val="00DD7E3D"/>
    <w:rsid w:val="00DE4488"/>
    <w:rsid w:val="00DE4A39"/>
    <w:rsid w:val="00DE6904"/>
    <w:rsid w:val="00DF0D90"/>
    <w:rsid w:val="00E01B4D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568CC"/>
    <w:rsid w:val="00E633A2"/>
    <w:rsid w:val="00E66B2B"/>
    <w:rsid w:val="00E6769D"/>
    <w:rsid w:val="00E72082"/>
    <w:rsid w:val="00E74F93"/>
    <w:rsid w:val="00E770B1"/>
    <w:rsid w:val="00E8494B"/>
    <w:rsid w:val="00E92CA1"/>
    <w:rsid w:val="00E9750E"/>
    <w:rsid w:val="00EA040B"/>
    <w:rsid w:val="00EA373D"/>
    <w:rsid w:val="00EB1B31"/>
    <w:rsid w:val="00EB5D7B"/>
    <w:rsid w:val="00EC1472"/>
    <w:rsid w:val="00EC4D02"/>
    <w:rsid w:val="00EC6450"/>
    <w:rsid w:val="00EC6C29"/>
    <w:rsid w:val="00ED0099"/>
    <w:rsid w:val="00ED3B57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A5822"/>
    <w:rsid w:val="00FA6B76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66E"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5263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9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1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7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6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27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98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56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0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07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7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0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0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50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2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7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5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4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00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0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5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6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2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75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41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1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8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801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04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06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4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3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3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9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2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6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6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0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64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12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11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7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7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6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4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55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37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7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417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460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68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638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202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91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0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17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Sl4jV-Jjgq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08C27-3811-46CA-9048-8B923FB4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6</cp:revision>
  <cp:lastPrinted>2016-08-30T08:53:00Z</cp:lastPrinted>
  <dcterms:created xsi:type="dcterms:W3CDTF">2017-10-08T12:14:00Z</dcterms:created>
  <dcterms:modified xsi:type="dcterms:W3CDTF">2017-10-10T10:50:00Z</dcterms:modified>
</cp:coreProperties>
</file>